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31" w:rsidRPr="003B7D65" w:rsidRDefault="008E7941">
      <w:pPr>
        <w:rPr>
          <w:b/>
        </w:rPr>
      </w:pPr>
      <w:r w:rsidRPr="003B7D65">
        <w:rPr>
          <w:b/>
        </w:rPr>
        <w:t>Пермский зоопарк  меняет схему программы опеки над животными.</w:t>
      </w:r>
    </w:p>
    <w:p w:rsidR="00A83431" w:rsidRDefault="008E7941">
      <w:r>
        <w:t xml:space="preserve">Теперь мы будем собирать финансовые средства на конкретное оборудование для конкретных животных, поэтому Пермский зоопарк предлагает </w:t>
      </w:r>
      <w:r w:rsidR="00A83431">
        <w:t>взять под опеку следующих животных: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5387"/>
        <w:gridCol w:w="2233"/>
      </w:tblGrid>
      <w:tr w:rsidR="00A83431" w:rsidTr="00A83431">
        <w:tc>
          <w:tcPr>
            <w:tcW w:w="1951" w:type="dxa"/>
          </w:tcPr>
          <w:p w:rsidR="00A83431" w:rsidRDefault="00A83431">
            <w:r>
              <w:t>Виды животных</w:t>
            </w:r>
          </w:p>
        </w:tc>
        <w:tc>
          <w:tcPr>
            <w:tcW w:w="5387" w:type="dxa"/>
          </w:tcPr>
          <w:p w:rsidR="00A83431" w:rsidRDefault="00A83431">
            <w:r>
              <w:t>Что необходимо для улучшения условий содержания данных животных</w:t>
            </w:r>
          </w:p>
        </w:tc>
        <w:tc>
          <w:tcPr>
            <w:tcW w:w="2233" w:type="dxa"/>
          </w:tcPr>
          <w:p w:rsidR="00A83431" w:rsidRDefault="00A83431">
            <w:r>
              <w:t>Финансовые затраты</w:t>
            </w:r>
          </w:p>
        </w:tc>
      </w:tr>
      <w:tr w:rsidR="00A83431" w:rsidTr="00A83431">
        <w:tc>
          <w:tcPr>
            <w:tcW w:w="1951" w:type="dxa"/>
          </w:tcPr>
          <w:p w:rsidR="00A83431" w:rsidRDefault="00A83431">
            <w:r>
              <w:t>Бурые медведи</w:t>
            </w:r>
          </w:p>
        </w:tc>
        <w:tc>
          <w:tcPr>
            <w:tcW w:w="5387" w:type="dxa"/>
          </w:tcPr>
          <w:p w:rsidR="00A83431" w:rsidRDefault="00A83431">
            <w:r>
              <w:t>Устройство бассейна</w:t>
            </w:r>
          </w:p>
          <w:p w:rsidR="00DE4498" w:rsidRDefault="00DE4498">
            <w:r>
              <w:t>Специализированные игрушки</w:t>
            </w:r>
          </w:p>
        </w:tc>
        <w:tc>
          <w:tcPr>
            <w:tcW w:w="2233" w:type="dxa"/>
          </w:tcPr>
          <w:p w:rsidR="00A83431" w:rsidRDefault="00007D84">
            <w:r>
              <w:t>150 000 руб.</w:t>
            </w:r>
          </w:p>
        </w:tc>
      </w:tr>
      <w:tr w:rsidR="00A83431" w:rsidTr="00A83431">
        <w:tc>
          <w:tcPr>
            <w:tcW w:w="1951" w:type="dxa"/>
          </w:tcPr>
          <w:p w:rsidR="00A83431" w:rsidRDefault="00A83431">
            <w:r>
              <w:t>Красные волки</w:t>
            </w:r>
          </w:p>
        </w:tc>
        <w:tc>
          <w:tcPr>
            <w:tcW w:w="5387" w:type="dxa"/>
          </w:tcPr>
          <w:p w:rsidR="00A83431" w:rsidRDefault="00A83431">
            <w:r>
              <w:t>Реконструкция вольера</w:t>
            </w:r>
          </w:p>
        </w:tc>
        <w:tc>
          <w:tcPr>
            <w:tcW w:w="2233" w:type="dxa"/>
          </w:tcPr>
          <w:p w:rsidR="00A83431" w:rsidRDefault="00007D84">
            <w:r>
              <w:t>200 000 руб.</w:t>
            </w:r>
          </w:p>
        </w:tc>
      </w:tr>
      <w:tr w:rsidR="00A83431" w:rsidTr="00A83431">
        <w:tc>
          <w:tcPr>
            <w:tcW w:w="1951" w:type="dxa"/>
          </w:tcPr>
          <w:p w:rsidR="00A83431" w:rsidRDefault="00A83431">
            <w:r>
              <w:t xml:space="preserve">Краснорукие </w:t>
            </w:r>
            <w:proofErr w:type="spellStart"/>
            <w:r>
              <w:t>тамарины</w:t>
            </w:r>
            <w:proofErr w:type="spellEnd"/>
          </w:p>
        </w:tc>
        <w:tc>
          <w:tcPr>
            <w:tcW w:w="5387" w:type="dxa"/>
          </w:tcPr>
          <w:p w:rsidR="00A83431" w:rsidRDefault="00A83431">
            <w:r>
              <w:t>Строительство летнего вольера</w:t>
            </w:r>
          </w:p>
        </w:tc>
        <w:tc>
          <w:tcPr>
            <w:tcW w:w="2233" w:type="dxa"/>
          </w:tcPr>
          <w:p w:rsidR="00A83431" w:rsidRDefault="00A83431">
            <w:r>
              <w:t>30 000 руб.</w:t>
            </w:r>
          </w:p>
        </w:tc>
      </w:tr>
      <w:tr w:rsidR="00A83431" w:rsidTr="00A83431">
        <w:tc>
          <w:tcPr>
            <w:tcW w:w="1951" w:type="dxa"/>
          </w:tcPr>
          <w:p w:rsidR="00A83431" w:rsidRDefault="00A83431" w:rsidP="00A83431">
            <w:r>
              <w:t xml:space="preserve">Эдиповы </w:t>
            </w:r>
            <w:proofErr w:type="spellStart"/>
            <w:r>
              <w:t>тамарины</w:t>
            </w:r>
            <w:proofErr w:type="spellEnd"/>
            <w:r>
              <w:t xml:space="preserve"> </w:t>
            </w:r>
          </w:p>
        </w:tc>
        <w:tc>
          <w:tcPr>
            <w:tcW w:w="5387" w:type="dxa"/>
          </w:tcPr>
          <w:p w:rsidR="00A83431" w:rsidRDefault="00A83431" w:rsidP="00006A8A">
            <w:r>
              <w:t>Плетеные кор</w:t>
            </w:r>
            <w:r w:rsidR="00006A8A">
              <w:t>зинки</w:t>
            </w:r>
            <w:r>
              <w:t>, прозрачные переносные контейнеры, капроновые веревки</w:t>
            </w:r>
          </w:p>
        </w:tc>
        <w:tc>
          <w:tcPr>
            <w:tcW w:w="2233" w:type="dxa"/>
          </w:tcPr>
          <w:p w:rsidR="00A83431" w:rsidRDefault="00A83431">
            <w:r>
              <w:t>7 000 руб.</w:t>
            </w:r>
          </w:p>
        </w:tc>
      </w:tr>
      <w:tr w:rsidR="00862C59" w:rsidTr="00A83431">
        <w:tc>
          <w:tcPr>
            <w:tcW w:w="1951" w:type="dxa"/>
          </w:tcPr>
          <w:p w:rsidR="00862C59" w:rsidRDefault="00862C59" w:rsidP="00A83431">
            <w:r>
              <w:t>Кошачьи лемуры</w:t>
            </w:r>
          </w:p>
        </w:tc>
        <w:tc>
          <w:tcPr>
            <w:tcW w:w="5387" w:type="dxa"/>
          </w:tcPr>
          <w:p w:rsidR="00862C59" w:rsidRDefault="00862C59" w:rsidP="00006A8A">
            <w:r>
              <w:t>Плетеные корзинки, прозрачные переносные контейнеры, капроновые веревки</w:t>
            </w:r>
          </w:p>
        </w:tc>
        <w:tc>
          <w:tcPr>
            <w:tcW w:w="2233" w:type="dxa"/>
          </w:tcPr>
          <w:p w:rsidR="00862C59" w:rsidRDefault="00862C59">
            <w:r>
              <w:t>10 000 руб.</w:t>
            </w:r>
          </w:p>
        </w:tc>
      </w:tr>
      <w:tr w:rsidR="00A83431" w:rsidTr="00A83431">
        <w:tc>
          <w:tcPr>
            <w:tcW w:w="1951" w:type="dxa"/>
          </w:tcPr>
          <w:p w:rsidR="00A83431" w:rsidRDefault="00A83431">
            <w:proofErr w:type="spellStart"/>
            <w:r>
              <w:t>Колобусы</w:t>
            </w:r>
            <w:proofErr w:type="spellEnd"/>
          </w:p>
        </w:tc>
        <w:tc>
          <w:tcPr>
            <w:tcW w:w="5387" w:type="dxa"/>
          </w:tcPr>
          <w:p w:rsidR="00A83431" w:rsidRDefault="00A83431">
            <w:r>
              <w:t>Гамаки, канаты, пластиковые бочки, страховочные карабины</w:t>
            </w:r>
          </w:p>
          <w:p w:rsidR="00862C59" w:rsidRDefault="00862C59" w:rsidP="00862C59">
            <w:r>
              <w:t>Ремонт стен вольера (шпаклевка и дизайнерское оформление)</w:t>
            </w:r>
          </w:p>
        </w:tc>
        <w:tc>
          <w:tcPr>
            <w:tcW w:w="2233" w:type="dxa"/>
          </w:tcPr>
          <w:p w:rsidR="00A83431" w:rsidRDefault="00006A8A">
            <w:r>
              <w:t>15 000 руб.</w:t>
            </w:r>
          </w:p>
          <w:p w:rsidR="00862C59" w:rsidRDefault="00862C59"/>
          <w:p w:rsidR="00862C59" w:rsidRDefault="00862C59">
            <w:r>
              <w:t>300 000 руб.</w:t>
            </w:r>
          </w:p>
        </w:tc>
      </w:tr>
      <w:tr w:rsidR="00006A8A" w:rsidTr="00A83431">
        <w:tc>
          <w:tcPr>
            <w:tcW w:w="1951" w:type="dxa"/>
          </w:tcPr>
          <w:p w:rsidR="00006A8A" w:rsidRDefault="00006A8A">
            <w:r>
              <w:t>Японские макаки</w:t>
            </w:r>
          </w:p>
        </w:tc>
        <w:tc>
          <w:tcPr>
            <w:tcW w:w="5387" w:type="dxa"/>
          </w:tcPr>
          <w:p w:rsidR="00862C59" w:rsidRDefault="00006A8A" w:rsidP="007F2D61">
            <w:r>
              <w:t>Гамаки, канаты, пластиковые бочки, страховочные карабины</w:t>
            </w:r>
          </w:p>
        </w:tc>
        <w:tc>
          <w:tcPr>
            <w:tcW w:w="2233" w:type="dxa"/>
          </w:tcPr>
          <w:p w:rsidR="00006A8A" w:rsidRDefault="00006A8A" w:rsidP="007F2D61">
            <w:r>
              <w:t>15 000 руб.</w:t>
            </w:r>
          </w:p>
        </w:tc>
      </w:tr>
      <w:tr w:rsidR="00006A8A" w:rsidTr="00A83431">
        <w:tc>
          <w:tcPr>
            <w:tcW w:w="1951" w:type="dxa"/>
          </w:tcPr>
          <w:p w:rsidR="00006A8A" w:rsidRDefault="00006A8A">
            <w:r>
              <w:t xml:space="preserve">Мартышки </w:t>
            </w:r>
            <w:proofErr w:type="spellStart"/>
            <w:r>
              <w:t>Бразза</w:t>
            </w:r>
            <w:proofErr w:type="spellEnd"/>
          </w:p>
        </w:tc>
        <w:tc>
          <w:tcPr>
            <w:tcW w:w="5387" w:type="dxa"/>
          </w:tcPr>
          <w:p w:rsidR="00006A8A" w:rsidRDefault="00006A8A" w:rsidP="007F2D61">
            <w:r>
              <w:t>Гамаки, канаты, пластиковые бочки, страховочные карабины</w:t>
            </w:r>
          </w:p>
          <w:p w:rsidR="00862C59" w:rsidRDefault="00862C59" w:rsidP="007F2D61">
            <w:r>
              <w:t>Дизайнерское оформление стен вольера</w:t>
            </w:r>
          </w:p>
        </w:tc>
        <w:tc>
          <w:tcPr>
            <w:tcW w:w="2233" w:type="dxa"/>
          </w:tcPr>
          <w:p w:rsidR="00006A8A" w:rsidRDefault="00006A8A" w:rsidP="007F2D61">
            <w:r>
              <w:t>15 000 руб.</w:t>
            </w:r>
          </w:p>
          <w:p w:rsidR="00862C59" w:rsidRDefault="00862C59" w:rsidP="007F2D61"/>
          <w:p w:rsidR="00862C59" w:rsidRDefault="00862C59" w:rsidP="007F2D61">
            <w:r>
              <w:t>300 000 руб.</w:t>
            </w:r>
          </w:p>
        </w:tc>
      </w:tr>
      <w:tr w:rsidR="00A83431" w:rsidTr="00A83431">
        <w:tc>
          <w:tcPr>
            <w:tcW w:w="1951" w:type="dxa"/>
          </w:tcPr>
          <w:p w:rsidR="00A83431" w:rsidRDefault="00006A8A">
            <w:r>
              <w:t>Тигр Агат</w:t>
            </w:r>
          </w:p>
        </w:tc>
        <w:tc>
          <w:tcPr>
            <w:tcW w:w="5387" w:type="dxa"/>
          </w:tcPr>
          <w:p w:rsidR="00A83431" w:rsidRDefault="00006A8A">
            <w:r>
              <w:t>Полиэтиленовые бочки 200 л, мешки</w:t>
            </w:r>
          </w:p>
        </w:tc>
        <w:tc>
          <w:tcPr>
            <w:tcW w:w="2233" w:type="dxa"/>
          </w:tcPr>
          <w:p w:rsidR="00A83431" w:rsidRDefault="00006A8A">
            <w:r>
              <w:t>По 2 000 руб. ежемесячно</w:t>
            </w:r>
          </w:p>
        </w:tc>
      </w:tr>
      <w:tr w:rsidR="00006A8A" w:rsidTr="00A83431">
        <w:tc>
          <w:tcPr>
            <w:tcW w:w="1951" w:type="dxa"/>
          </w:tcPr>
          <w:p w:rsidR="00006A8A" w:rsidRDefault="00006A8A">
            <w:r>
              <w:t>Барсы</w:t>
            </w:r>
          </w:p>
        </w:tc>
        <w:tc>
          <w:tcPr>
            <w:tcW w:w="5387" w:type="dxa"/>
          </w:tcPr>
          <w:p w:rsidR="00006A8A" w:rsidRDefault="00006A8A" w:rsidP="00DE4498">
            <w:r>
              <w:t xml:space="preserve">Полиэтиленовые бочки </w:t>
            </w:r>
            <w:r w:rsidR="00DE4498">
              <w:t>30-100</w:t>
            </w:r>
            <w:r>
              <w:t xml:space="preserve"> л, мешки</w:t>
            </w:r>
          </w:p>
        </w:tc>
        <w:tc>
          <w:tcPr>
            <w:tcW w:w="2233" w:type="dxa"/>
          </w:tcPr>
          <w:p w:rsidR="00006A8A" w:rsidRDefault="00006A8A" w:rsidP="007F2D61">
            <w:r>
              <w:t>По 2 000 руб. ежемесячно</w:t>
            </w:r>
          </w:p>
        </w:tc>
      </w:tr>
      <w:tr w:rsidR="00006A8A" w:rsidTr="00A83431">
        <w:tc>
          <w:tcPr>
            <w:tcW w:w="1951" w:type="dxa"/>
          </w:tcPr>
          <w:p w:rsidR="00006A8A" w:rsidRDefault="00006A8A">
            <w:r>
              <w:t>Пумы</w:t>
            </w:r>
          </w:p>
        </w:tc>
        <w:tc>
          <w:tcPr>
            <w:tcW w:w="5387" w:type="dxa"/>
          </w:tcPr>
          <w:p w:rsidR="00006A8A" w:rsidRDefault="00006A8A" w:rsidP="00DE4498">
            <w:r>
              <w:t xml:space="preserve">Полиэтиленовые бочки </w:t>
            </w:r>
            <w:r w:rsidR="00DE4498">
              <w:t>30-100</w:t>
            </w:r>
            <w:r>
              <w:t xml:space="preserve"> л, мешки</w:t>
            </w:r>
          </w:p>
        </w:tc>
        <w:tc>
          <w:tcPr>
            <w:tcW w:w="2233" w:type="dxa"/>
          </w:tcPr>
          <w:p w:rsidR="00006A8A" w:rsidRDefault="00006A8A" w:rsidP="007F2D61">
            <w:r>
              <w:t>По 2 000 руб. ежемесячно</w:t>
            </w:r>
          </w:p>
        </w:tc>
      </w:tr>
      <w:tr w:rsidR="00A83431" w:rsidTr="00A83431">
        <w:tc>
          <w:tcPr>
            <w:tcW w:w="1951" w:type="dxa"/>
          </w:tcPr>
          <w:p w:rsidR="00A83431" w:rsidRDefault="00DE4498" w:rsidP="00DE4498">
            <w:r>
              <w:t xml:space="preserve">Носухи, мангусты, </w:t>
            </w:r>
            <w:proofErr w:type="spellStart"/>
            <w:r>
              <w:t>харзы</w:t>
            </w:r>
            <w:proofErr w:type="spellEnd"/>
            <w:r>
              <w:t>, еноты.</w:t>
            </w:r>
          </w:p>
        </w:tc>
        <w:tc>
          <w:tcPr>
            <w:tcW w:w="5387" w:type="dxa"/>
          </w:tcPr>
          <w:p w:rsidR="00A83431" w:rsidRDefault="00DE4498">
            <w:r>
              <w:t>Пустотелые стволы, коряги, пни – 2-3 завоза за лето</w:t>
            </w:r>
          </w:p>
        </w:tc>
        <w:tc>
          <w:tcPr>
            <w:tcW w:w="2233" w:type="dxa"/>
          </w:tcPr>
          <w:p w:rsidR="00A83431" w:rsidRDefault="00DE4498" w:rsidP="00DE4498">
            <w:r>
              <w:t>10 000 руб. за 1 завоз (погрузка,  доставка)</w:t>
            </w:r>
          </w:p>
        </w:tc>
      </w:tr>
      <w:tr w:rsidR="00A83431" w:rsidTr="00A83431">
        <w:tc>
          <w:tcPr>
            <w:tcW w:w="1951" w:type="dxa"/>
          </w:tcPr>
          <w:p w:rsidR="00A83431" w:rsidRDefault="00A83431"/>
        </w:tc>
        <w:tc>
          <w:tcPr>
            <w:tcW w:w="5387" w:type="dxa"/>
          </w:tcPr>
          <w:p w:rsidR="00A83431" w:rsidRDefault="00A83431"/>
        </w:tc>
        <w:tc>
          <w:tcPr>
            <w:tcW w:w="2233" w:type="dxa"/>
          </w:tcPr>
          <w:p w:rsidR="00A83431" w:rsidRDefault="00A83431"/>
        </w:tc>
      </w:tr>
      <w:tr w:rsidR="00A83431" w:rsidTr="00A83431">
        <w:tc>
          <w:tcPr>
            <w:tcW w:w="1951" w:type="dxa"/>
          </w:tcPr>
          <w:p w:rsidR="00A83431" w:rsidRDefault="00DE4498">
            <w:r>
              <w:t>Пони</w:t>
            </w:r>
          </w:p>
        </w:tc>
        <w:tc>
          <w:tcPr>
            <w:tcW w:w="5387" w:type="dxa"/>
          </w:tcPr>
          <w:p w:rsidR="00A83431" w:rsidRDefault="00DE4498">
            <w:r>
              <w:t>Попон</w:t>
            </w:r>
            <w:r w:rsidR="003E5F02">
              <w:t>ы</w:t>
            </w:r>
          </w:p>
          <w:p w:rsidR="00DE4498" w:rsidRDefault="00DE4498">
            <w:r>
              <w:t>Инструменты для расчистки копыт</w:t>
            </w:r>
          </w:p>
          <w:p w:rsidR="00DE4498" w:rsidRDefault="00DE4498">
            <w:r>
              <w:t xml:space="preserve">Щетки и скребницы для чистки </w:t>
            </w:r>
            <w:r w:rsidR="008D170B">
              <w:t xml:space="preserve">лошади и </w:t>
            </w:r>
            <w:r>
              <w:t>пони</w:t>
            </w:r>
          </w:p>
        </w:tc>
        <w:tc>
          <w:tcPr>
            <w:tcW w:w="2233" w:type="dxa"/>
          </w:tcPr>
          <w:p w:rsidR="00A83431" w:rsidRDefault="003E5F02">
            <w:r>
              <w:t xml:space="preserve">3 шт. х </w:t>
            </w:r>
            <w:r w:rsidR="00DE4498">
              <w:t>2 000 руб.</w:t>
            </w:r>
          </w:p>
          <w:p w:rsidR="00DE4498" w:rsidRDefault="00DE4498">
            <w:r>
              <w:t>5 000 руб.</w:t>
            </w:r>
          </w:p>
          <w:p w:rsidR="00DE4498" w:rsidRDefault="00DE4498">
            <w:r>
              <w:t>800 руб.</w:t>
            </w:r>
          </w:p>
        </w:tc>
      </w:tr>
      <w:tr w:rsidR="00A83431" w:rsidTr="00A83431">
        <w:tc>
          <w:tcPr>
            <w:tcW w:w="1951" w:type="dxa"/>
          </w:tcPr>
          <w:p w:rsidR="00A83431" w:rsidRDefault="00DE4498">
            <w:r>
              <w:t xml:space="preserve">Белка </w:t>
            </w:r>
            <w:proofErr w:type="spellStart"/>
            <w:r>
              <w:t>Превоста</w:t>
            </w:r>
            <w:proofErr w:type="spellEnd"/>
          </w:p>
        </w:tc>
        <w:tc>
          <w:tcPr>
            <w:tcW w:w="5387" w:type="dxa"/>
          </w:tcPr>
          <w:p w:rsidR="00A83431" w:rsidRDefault="004C4515">
            <w:r>
              <w:t xml:space="preserve">Пеньковые </w:t>
            </w:r>
            <w:r w:rsidR="00DE4498">
              <w:t>канаты разного диаметра</w:t>
            </w:r>
          </w:p>
          <w:p w:rsidR="008D170B" w:rsidRDefault="008D170B">
            <w:r>
              <w:t>Качели и подвесные полочки</w:t>
            </w:r>
          </w:p>
          <w:p w:rsidR="008D170B" w:rsidRDefault="008D170B">
            <w:r>
              <w:t>Бамбуковые палки разного диаметра</w:t>
            </w:r>
          </w:p>
          <w:p w:rsidR="008D170B" w:rsidRDefault="008D170B">
            <w:r>
              <w:t xml:space="preserve">Лакомства для грызунов </w:t>
            </w:r>
            <w:r w:rsidR="000E20D0">
              <w:t>–</w:t>
            </w:r>
            <w:r>
              <w:t xml:space="preserve"> </w:t>
            </w:r>
            <w:r w:rsidR="000E20D0">
              <w:t>10шт. в месяц</w:t>
            </w:r>
          </w:p>
          <w:p w:rsidR="008D170B" w:rsidRDefault="008D170B" w:rsidP="003E5F02">
            <w:r>
              <w:t>Минеральный камень</w:t>
            </w:r>
            <w:r w:rsidR="003E5F02">
              <w:t xml:space="preserve"> – 10 шт. </w:t>
            </w:r>
          </w:p>
        </w:tc>
        <w:tc>
          <w:tcPr>
            <w:tcW w:w="2233" w:type="dxa"/>
          </w:tcPr>
          <w:p w:rsidR="00A83431" w:rsidRDefault="004C4515">
            <w:r>
              <w:t>2000 руб.</w:t>
            </w:r>
          </w:p>
          <w:p w:rsidR="00B94D05" w:rsidRDefault="004C4515">
            <w:r>
              <w:t>2 000 руб.</w:t>
            </w:r>
          </w:p>
          <w:p w:rsidR="00B94D05" w:rsidRDefault="004C4515">
            <w:r>
              <w:t>2 000 руб.</w:t>
            </w:r>
          </w:p>
          <w:p w:rsidR="00B94D05" w:rsidRDefault="00B94D05" w:rsidP="00B94D05">
            <w:r>
              <w:t>10 шт. х 20 руб.</w:t>
            </w:r>
          </w:p>
          <w:p w:rsidR="00B94D05" w:rsidRDefault="00B94D05" w:rsidP="00B94D05">
            <w:r>
              <w:t>10 шт. х 80 руб.</w:t>
            </w:r>
          </w:p>
        </w:tc>
      </w:tr>
      <w:tr w:rsidR="00A83431" w:rsidTr="00A83431">
        <w:tc>
          <w:tcPr>
            <w:tcW w:w="1951" w:type="dxa"/>
          </w:tcPr>
          <w:p w:rsidR="00A83431" w:rsidRDefault="008D170B">
            <w:r>
              <w:t>Обыкновенная белка</w:t>
            </w:r>
          </w:p>
        </w:tc>
        <w:tc>
          <w:tcPr>
            <w:tcW w:w="5387" w:type="dxa"/>
          </w:tcPr>
          <w:p w:rsidR="003E5F02" w:rsidRDefault="003E5F02" w:rsidP="003E5F02">
            <w:r>
              <w:t>В неограниченных количествах:</w:t>
            </w:r>
          </w:p>
          <w:p w:rsidR="003E5F02" w:rsidRDefault="003E5F02" w:rsidP="003E5F02">
            <w:r>
              <w:t>- еловые и кедровые спелые шишки</w:t>
            </w:r>
          </w:p>
          <w:p w:rsidR="00A83431" w:rsidRDefault="003E5F02" w:rsidP="003E5F02">
            <w:r>
              <w:t>- сухие и свежие съедобные грибы</w:t>
            </w:r>
          </w:p>
          <w:p w:rsidR="003E5F02" w:rsidRDefault="003E5F02" w:rsidP="003E5F02">
            <w:r>
              <w:t>- сезонные ягоды</w:t>
            </w:r>
          </w:p>
          <w:p w:rsidR="003E5F02" w:rsidRDefault="003E5F02" w:rsidP="003E5F02">
            <w:r>
              <w:t>Дуплянки</w:t>
            </w:r>
          </w:p>
          <w:p w:rsidR="003E5F02" w:rsidRDefault="003E5F02" w:rsidP="003E5F02">
            <w:r>
              <w:t>«Беличьи» колеса</w:t>
            </w:r>
          </w:p>
        </w:tc>
        <w:tc>
          <w:tcPr>
            <w:tcW w:w="2233" w:type="dxa"/>
          </w:tcPr>
          <w:p w:rsidR="00A83431" w:rsidRDefault="00A83431"/>
          <w:p w:rsidR="004C4515" w:rsidRDefault="004C4515"/>
          <w:p w:rsidR="004C4515" w:rsidRDefault="004C4515"/>
          <w:p w:rsidR="004C4515" w:rsidRDefault="004C4515"/>
          <w:p w:rsidR="004C4515" w:rsidRDefault="004C4515"/>
          <w:p w:rsidR="004C4515" w:rsidRDefault="004C4515">
            <w:r>
              <w:t>4 500 руб.</w:t>
            </w:r>
          </w:p>
        </w:tc>
      </w:tr>
      <w:tr w:rsidR="00B94D05" w:rsidTr="00A83431">
        <w:tc>
          <w:tcPr>
            <w:tcW w:w="1951" w:type="dxa"/>
            <w:vMerge w:val="restart"/>
          </w:tcPr>
          <w:p w:rsidR="00B94D05" w:rsidRDefault="00B94D05">
            <w:r>
              <w:t>Шиншиллы</w:t>
            </w:r>
          </w:p>
        </w:tc>
        <w:tc>
          <w:tcPr>
            <w:tcW w:w="5387" w:type="dxa"/>
          </w:tcPr>
          <w:p w:rsidR="00B94D05" w:rsidRDefault="004C4515" w:rsidP="004C4515">
            <w:r>
              <w:t>Двухэтажная клетка для шиншилл</w:t>
            </w:r>
            <w:r w:rsidR="00B94D05">
              <w:t xml:space="preserve"> </w:t>
            </w:r>
          </w:p>
        </w:tc>
        <w:tc>
          <w:tcPr>
            <w:tcW w:w="2233" w:type="dxa"/>
          </w:tcPr>
          <w:p w:rsidR="00B94D05" w:rsidRDefault="00B94D05">
            <w:r>
              <w:t>10 000 руб.</w:t>
            </w:r>
          </w:p>
        </w:tc>
      </w:tr>
      <w:tr w:rsidR="00B94D05" w:rsidTr="00A83431">
        <w:tc>
          <w:tcPr>
            <w:tcW w:w="1951" w:type="dxa"/>
            <w:vMerge/>
          </w:tcPr>
          <w:p w:rsidR="00B94D05" w:rsidRDefault="00B94D05"/>
        </w:tc>
        <w:tc>
          <w:tcPr>
            <w:tcW w:w="5387" w:type="dxa"/>
          </w:tcPr>
          <w:p w:rsidR="00B94D05" w:rsidRDefault="00B94D05">
            <w:r>
              <w:t>Красивые деревянные домики – 10 шт.</w:t>
            </w:r>
          </w:p>
        </w:tc>
        <w:tc>
          <w:tcPr>
            <w:tcW w:w="2233" w:type="dxa"/>
          </w:tcPr>
          <w:p w:rsidR="00B94D05" w:rsidRDefault="00B94D05">
            <w:r>
              <w:t>10 шт. х  300-400 руб.</w:t>
            </w:r>
          </w:p>
        </w:tc>
      </w:tr>
      <w:tr w:rsidR="00B94D05" w:rsidTr="00A83431">
        <w:tc>
          <w:tcPr>
            <w:tcW w:w="1951" w:type="dxa"/>
            <w:vMerge/>
          </w:tcPr>
          <w:p w:rsidR="00B94D05" w:rsidRDefault="00B94D05"/>
        </w:tc>
        <w:tc>
          <w:tcPr>
            <w:tcW w:w="5387" w:type="dxa"/>
          </w:tcPr>
          <w:p w:rsidR="00B94D05" w:rsidRDefault="00B94D05" w:rsidP="00B94D05">
            <w:r>
              <w:t xml:space="preserve">Песок для купания – 2 </w:t>
            </w: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2233" w:type="dxa"/>
          </w:tcPr>
          <w:p w:rsidR="00B94D05" w:rsidRDefault="00B94D05">
            <w:r>
              <w:t xml:space="preserve">2 </w:t>
            </w:r>
            <w:proofErr w:type="spellStart"/>
            <w:r>
              <w:t>уп</w:t>
            </w:r>
            <w:proofErr w:type="spellEnd"/>
            <w:r>
              <w:t>. х 300 руб.</w:t>
            </w:r>
          </w:p>
        </w:tc>
      </w:tr>
      <w:tr w:rsidR="00B94D05" w:rsidTr="00A83431">
        <w:tc>
          <w:tcPr>
            <w:tcW w:w="1951" w:type="dxa"/>
            <w:vMerge/>
          </w:tcPr>
          <w:p w:rsidR="00B94D05" w:rsidRDefault="00B94D05"/>
        </w:tc>
        <w:tc>
          <w:tcPr>
            <w:tcW w:w="5387" w:type="dxa"/>
          </w:tcPr>
          <w:p w:rsidR="00B94D05" w:rsidRDefault="00B94D05">
            <w:r>
              <w:t>Минеральный камень – 3 шт.</w:t>
            </w:r>
          </w:p>
        </w:tc>
        <w:tc>
          <w:tcPr>
            <w:tcW w:w="2233" w:type="dxa"/>
          </w:tcPr>
          <w:p w:rsidR="00B94D05" w:rsidRDefault="00B94D05">
            <w:r>
              <w:t>3 шт. х 80 руб.</w:t>
            </w:r>
          </w:p>
        </w:tc>
      </w:tr>
      <w:tr w:rsidR="00B94D05" w:rsidTr="00A83431">
        <w:tc>
          <w:tcPr>
            <w:tcW w:w="1951" w:type="dxa"/>
            <w:vMerge/>
          </w:tcPr>
          <w:p w:rsidR="00B94D05" w:rsidRDefault="00B94D05"/>
        </w:tc>
        <w:tc>
          <w:tcPr>
            <w:tcW w:w="5387" w:type="dxa"/>
          </w:tcPr>
          <w:p w:rsidR="00B94D05" w:rsidRDefault="00B94D05" w:rsidP="00B94D05">
            <w:r>
              <w:t>Лакомство для грызунов – 1 шт. в месяц</w:t>
            </w:r>
          </w:p>
        </w:tc>
        <w:tc>
          <w:tcPr>
            <w:tcW w:w="2233" w:type="dxa"/>
          </w:tcPr>
          <w:p w:rsidR="00B94D05" w:rsidRDefault="00B94D05">
            <w:r>
              <w:t>200 руб. ежемесячно</w:t>
            </w:r>
          </w:p>
        </w:tc>
      </w:tr>
      <w:tr w:rsidR="00A83431" w:rsidTr="00A83431">
        <w:tc>
          <w:tcPr>
            <w:tcW w:w="1951" w:type="dxa"/>
          </w:tcPr>
          <w:p w:rsidR="00A83431" w:rsidRDefault="00B94D05">
            <w:r>
              <w:lastRenderedPageBreak/>
              <w:t>Эму</w:t>
            </w:r>
          </w:p>
        </w:tc>
        <w:tc>
          <w:tcPr>
            <w:tcW w:w="5387" w:type="dxa"/>
          </w:tcPr>
          <w:p w:rsidR="00A83431" w:rsidRDefault="00B94D05">
            <w:r>
              <w:t>Душевая установка</w:t>
            </w:r>
          </w:p>
        </w:tc>
        <w:tc>
          <w:tcPr>
            <w:tcW w:w="2233" w:type="dxa"/>
          </w:tcPr>
          <w:p w:rsidR="00A83431" w:rsidRDefault="00B94D05">
            <w:r>
              <w:t>10 000 руб.</w:t>
            </w:r>
          </w:p>
        </w:tc>
      </w:tr>
      <w:tr w:rsidR="00E472E9" w:rsidTr="00A83431">
        <w:tc>
          <w:tcPr>
            <w:tcW w:w="1951" w:type="dxa"/>
            <w:vMerge w:val="restart"/>
          </w:tcPr>
          <w:p w:rsidR="00E472E9" w:rsidRDefault="00E472E9">
            <w:r>
              <w:t xml:space="preserve">Туканы, </w:t>
            </w:r>
            <w:proofErr w:type="spellStart"/>
            <w:r>
              <w:t>арасари</w:t>
            </w:r>
            <w:proofErr w:type="spellEnd"/>
            <w:r>
              <w:t xml:space="preserve">, </w:t>
            </w:r>
          </w:p>
          <w:p w:rsidR="00E472E9" w:rsidRDefault="00E472E9" w:rsidP="001053F1">
            <w:r>
              <w:t>тропические голуби</w:t>
            </w:r>
          </w:p>
        </w:tc>
        <w:tc>
          <w:tcPr>
            <w:tcW w:w="5387" w:type="dxa"/>
          </w:tcPr>
          <w:p w:rsidR="00E472E9" w:rsidRDefault="00E472E9">
            <w:r>
              <w:t>Увлажнители или небольшие фонтаны – 4 шт.</w:t>
            </w:r>
          </w:p>
        </w:tc>
        <w:tc>
          <w:tcPr>
            <w:tcW w:w="2233" w:type="dxa"/>
          </w:tcPr>
          <w:p w:rsidR="00E472E9" w:rsidRDefault="00E472E9">
            <w:r>
              <w:t>20 000 руб.</w:t>
            </w:r>
          </w:p>
        </w:tc>
      </w:tr>
      <w:tr w:rsidR="00E472E9" w:rsidTr="00A83431">
        <w:tc>
          <w:tcPr>
            <w:tcW w:w="1951" w:type="dxa"/>
            <w:vMerge/>
          </w:tcPr>
          <w:p w:rsidR="00E472E9" w:rsidRDefault="00E472E9"/>
        </w:tc>
        <w:tc>
          <w:tcPr>
            <w:tcW w:w="5387" w:type="dxa"/>
          </w:tcPr>
          <w:p w:rsidR="00E472E9" w:rsidRDefault="00E472E9">
            <w:r>
              <w:t>Камеры или видеорегистраторы – 2 шт.</w:t>
            </w:r>
          </w:p>
        </w:tc>
        <w:tc>
          <w:tcPr>
            <w:tcW w:w="2233" w:type="dxa"/>
          </w:tcPr>
          <w:p w:rsidR="00E472E9" w:rsidRDefault="00E472E9">
            <w:r>
              <w:t>8 000 руб.</w:t>
            </w:r>
          </w:p>
        </w:tc>
      </w:tr>
      <w:tr w:rsidR="00E472E9" w:rsidTr="00A83431">
        <w:tc>
          <w:tcPr>
            <w:tcW w:w="1951" w:type="dxa"/>
            <w:vMerge/>
          </w:tcPr>
          <w:p w:rsidR="00E472E9" w:rsidRDefault="00E472E9"/>
        </w:tc>
        <w:tc>
          <w:tcPr>
            <w:tcW w:w="5387" w:type="dxa"/>
          </w:tcPr>
          <w:p w:rsidR="00E472E9" w:rsidRDefault="00E472E9">
            <w:r>
              <w:t>Искусственная зелень</w:t>
            </w:r>
          </w:p>
        </w:tc>
        <w:tc>
          <w:tcPr>
            <w:tcW w:w="2233" w:type="dxa"/>
          </w:tcPr>
          <w:p w:rsidR="00E472E9" w:rsidRDefault="00E472E9">
            <w:r>
              <w:t>100 000 руб.</w:t>
            </w:r>
          </w:p>
        </w:tc>
      </w:tr>
      <w:tr w:rsidR="00E472E9" w:rsidTr="00A83431">
        <w:tc>
          <w:tcPr>
            <w:tcW w:w="1951" w:type="dxa"/>
            <w:vMerge/>
          </w:tcPr>
          <w:p w:rsidR="00E472E9" w:rsidRDefault="00E472E9"/>
        </w:tc>
        <w:tc>
          <w:tcPr>
            <w:tcW w:w="5387" w:type="dxa"/>
          </w:tcPr>
          <w:p w:rsidR="00E472E9" w:rsidRDefault="00E472E9" w:rsidP="001D24D7">
            <w:proofErr w:type="gramStart"/>
            <w:r>
              <w:t>х/б</w:t>
            </w:r>
            <w:proofErr w:type="gramEnd"/>
            <w:r>
              <w:t xml:space="preserve"> канаты – </w:t>
            </w:r>
            <w:r w:rsidR="001D24D7">
              <w:t>5</w:t>
            </w:r>
            <w:r>
              <w:t>0 м</w:t>
            </w:r>
          </w:p>
        </w:tc>
        <w:tc>
          <w:tcPr>
            <w:tcW w:w="2233" w:type="dxa"/>
          </w:tcPr>
          <w:p w:rsidR="00E472E9" w:rsidRPr="00E472E9" w:rsidRDefault="001D24D7" w:rsidP="001D24D7">
            <w:pPr>
              <w:rPr>
                <w:highlight w:val="yellow"/>
              </w:rPr>
            </w:pPr>
            <w:r>
              <w:t>16</w:t>
            </w:r>
            <w:r w:rsidRPr="001D24D7">
              <w:t xml:space="preserve"> </w:t>
            </w:r>
            <w:r>
              <w:t>5</w:t>
            </w:r>
            <w:r w:rsidR="00E472E9" w:rsidRPr="001D24D7">
              <w:t>0</w:t>
            </w:r>
            <w:r>
              <w:t>0</w:t>
            </w:r>
            <w:bookmarkStart w:id="0" w:name="_GoBack"/>
            <w:bookmarkEnd w:id="0"/>
            <w:r w:rsidR="00E472E9" w:rsidRPr="001D24D7">
              <w:t xml:space="preserve"> руб.</w:t>
            </w:r>
          </w:p>
        </w:tc>
      </w:tr>
      <w:tr w:rsidR="00E472E9" w:rsidTr="00A83431">
        <w:tc>
          <w:tcPr>
            <w:tcW w:w="1951" w:type="dxa"/>
            <w:vMerge/>
          </w:tcPr>
          <w:p w:rsidR="00E472E9" w:rsidRDefault="00E472E9"/>
        </w:tc>
        <w:tc>
          <w:tcPr>
            <w:tcW w:w="5387" w:type="dxa"/>
          </w:tcPr>
          <w:p w:rsidR="00E472E9" w:rsidRDefault="00E472E9">
            <w:r>
              <w:t>Инфракрасные нагреватели – 10 шт.</w:t>
            </w:r>
          </w:p>
        </w:tc>
        <w:tc>
          <w:tcPr>
            <w:tcW w:w="2233" w:type="dxa"/>
          </w:tcPr>
          <w:p w:rsidR="00E472E9" w:rsidRPr="00E472E9" w:rsidRDefault="00E472E9">
            <w:pPr>
              <w:rPr>
                <w:highlight w:val="yellow"/>
              </w:rPr>
            </w:pPr>
            <w:r w:rsidRPr="004C4515">
              <w:t>5000 руб.</w:t>
            </w:r>
          </w:p>
        </w:tc>
      </w:tr>
      <w:tr w:rsidR="00E472E9" w:rsidTr="00A83431">
        <w:tc>
          <w:tcPr>
            <w:tcW w:w="1951" w:type="dxa"/>
            <w:vMerge/>
          </w:tcPr>
          <w:p w:rsidR="00E472E9" w:rsidRDefault="00E472E9"/>
        </w:tc>
        <w:tc>
          <w:tcPr>
            <w:tcW w:w="5387" w:type="dxa"/>
          </w:tcPr>
          <w:p w:rsidR="00E472E9" w:rsidRDefault="00E472E9">
            <w:r>
              <w:t>Бактерицидные лампы – 2 шт.</w:t>
            </w:r>
          </w:p>
        </w:tc>
        <w:tc>
          <w:tcPr>
            <w:tcW w:w="2233" w:type="dxa"/>
          </w:tcPr>
          <w:p w:rsidR="00E472E9" w:rsidRDefault="00E472E9">
            <w:r>
              <w:t>10 000 руб.</w:t>
            </w:r>
          </w:p>
        </w:tc>
      </w:tr>
      <w:tr w:rsidR="00E472E9" w:rsidTr="00A83431">
        <w:tc>
          <w:tcPr>
            <w:tcW w:w="1951" w:type="dxa"/>
            <w:vMerge/>
          </w:tcPr>
          <w:p w:rsidR="00E472E9" w:rsidRDefault="00E472E9"/>
        </w:tc>
        <w:tc>
          <w:tcPr>
            <w:tcW w:w="5387" w:type="dxa"/>
          </w:tcPr>
          <w:p w:rsidR="00E472E9" w:rsidRDefault="00E472E9" w:rsidP="00E472E9">
            <w:r>
              <w:t xml:space="preserve">Игрушки (резиновые, деревянные или пластиковые кольца, пирамидки) – 20 шт. </w:t>
            </w:r>
          </w:p>
        </w:tc>
        <w:tc>
          <w:tcPr>
            <w:tcW w:w="2233" w:type="dxa"/>
          </w:tcPr>
          <w:p w:rsidR="00E472E9" w:rsidRDefault="00E472E9">
            <w:r>
              <w:t>10 000 руб.</w:t>
            </w:r>
          </w:p>
        </w:tc>
      </w:tr>
      <w:tr w:rsidR="00E472E9" w:rsidTr="00A83431">
        <w:tc>
          <w:tcPr>
            <w:tcW w:w="1951" w:type="dxa"/>
            <w:vMerge/>
          </w:tcPr>
          <w:p w:rsidR="00E472E9" w:rsidRDefault="00E472E9"/>
        </w:tc>
        <w:tc>
          <w:tcPr>
            <w:tcW w:w="5387" w:type="dxa"/>
          </w:tcPr>
          <w:p w:rsidR="00E472E9" w:rsidRDefault="00E472E9">
            <w:r>
              <w:t>Акустическая система в павильон птиц</w:t>
            </w:r>
          </w:p>
        </w:tc>
        <w:tc>
          <w:tcPr>
            <w:tcW w:w="2233" w:type="dxa"/>
          </w:tcPr>
          <w:p w:rsidR="00E472E9" w:rsidRDefault="00E472E9">
            <w:r>
              <w:t>10 000 руб.</w:t>
            </w:r>
          </w:p>
        </w:tc>
      </w:tr>
      <w:tr w:rsidR="003B7D65" w:rsidTr="00A83431">
        <w:tc>
          <w:tcPr>
            <w:tcW w:w="1951" w:type="dxa"/>
            <w:vMerge w:val="restart"/>
          </w:tcPr>
          <w:p w:rsidR="003B7D65" w:rsidRDefault="003B7D65" w:rsidP="003B7D65">
            <w:r>
              <w:t>Попугаи и перепела</w:t>
            </w:r>
          </w:p>
        </w:tc>
        <w:tc>
          <w:tcPr>
            <w:tcW w:w="5387" w:type="dxa"/>
          </w:tcPr>
          <w:p w:rsidR="003B7D65" w:rsidRDefault="003B7D65">
            <w:r>
              <w:t>Автокормушки – 20 шт.</w:t>
            </w:r>
          </w:p>
        </w:tc>
        <w:tc>
          <w:tcPr>
            <w:tcW w:w="2233" w:type="dxa"/>
          </w:tcPr>
          <w:p w:rsidR="003B7D65" w:rsidRDefault="003B7D65">
            <w:r>
              <w:t>500 руб.</w:t>
            </w:r>
          </w:p>
        </w:tc>
      </w:tr>
      <w:tr w:rsidR="003B7D65" w:rsidTr="00A83431">
        <w:tc>
          <w:tcPr>
            <w:tcW w:w="1951" w:type="dxa"/>
            <w:vMerge/>
          </w:tcPr>
          <w:p w:rsidR="003B7D65" w:rsidRDefault="003B7D65"/>
        </w:tc>
        <w:tc>
          <w:tcPr>
            <w:tcW w:w="5387" w:type="dxa"/>
          </w:tcPr>
          <w:p w:rsidR="003B7D65" w:rsidRDefault="003B7D65" w:rsidP="00E472E9">
            <w:r>
              <w:t xml:space="preserve">Кормушки из нержавейки объемом 2л и 1л – 20 шт. </w:t>
            </w:r>
          </w:p>
        </w:tc>
        <w:tc>
          <w:tcPr>
            <w:tcW w:w="2233" w:type="dxa"/>
          </w:tcPr>
          <w:p w:rsidR="003B7D65" w:rsidRDefault="003B7D65">
            <w:r>
              <w:t>6 000 руб.</w:t>
            </w:r>
          </w:p>
        </w:tc>
      </w:tr>
      <w:tr w:rsidR="003B7D65" w:rsidTr="00A83431">
        <w:tc>
          <w:tcPr>
            <w:tcW w:w="1951" w:type="dxa"/>
            <w:vMerge/>
          </w:tcPr>
          <w:p w:rsidR="003B7D65" w:rsidRDefault="003B7D65"/>
        </w:tc>
        <w:tc>
          <w:tcPr>
            <w:tcW w:w="5387" w:type="dxa"/>
          </w:tcPr>
          <w:p w:rsidR="003B7D65" w:rsidRDefault="003B7D65">
            <w:r>
              <w:t>Клетки для попугаев – 5 шт.</w:t>
            </w:r>
          </w:p>
        </w:tc>
        <w:tc>
          <w:tcPr>
            <w:tcW w:w="2233" w:type="dxa"/>
          </w:tcPr>
          <w:p w:rsidR="003B7D65" w:rsidRDefault="003B7D65">
            <w:r>
              <w:t xml:space="preserve">25 000 руб. </w:t>
            </w:r>
          </w:p>
        </w:tc>
      </w:tr>
      <w:tr w:rsidR="003B7D65" w:rsidTr="00A83431">
        <w:tc>
          <w:tcPr>
            <w:tcW w:w="1951" w:type="dxa"/>
            <w:vMerge/>
          </w:tcPr>
          <w:p w:rsidR="003B7D65" w:rsidRDefault="003B7D65"/>
        </w:tc>
        <w:tc>
          <w:tcPr>
            <w:tcW w:w="5387" w:type="dxa"/>
          </w:tcPr>
          <w:p w:rsidR="003B7D65" w:rsidRDefault="003B7D65">
            <w:r>
              <w:t>3х-ярусные  клеточные батареи для перепелов – 5 шт.</w:t>
            </w:r>
          </w:p>
        </w:tc>
        <w:tc>
          <w:tcPr>
            <w:tcW w:w="2233" w:type="dxa"/>
          </w:tcPr>
          <w:p w:rsidR="003B7D65" w:rsidRDefault="003B7D65">
            <w:r>
              <w:t>50 000 руб.</w:t>
            </w:r>
          </w:p>
        </w:tc>
      </w:tr>
      <w:tr w:rsidR="00A83431" w:rsidTr="00A83431">
        <w:tc>
          <w:tcPr>
            <w:tcW w:w="1951" w:type="dxa"/>
          </w:tcPr>
          <w:p w:rsidR="00A83431" w:rsidRDefault="003B7D65">
            <w:r>
              <w:t>Кормовые насекомые</w:t>
            </w:r>
          </w:p>
        </w:tc>
        <w:tc>
          <w:tcPr>
            <w:tcW w:w="5387" w:type="dxa"/>
          </w:tcPr>
          <w:p w:rsidR="00A83431" w:rsidRDefault="003B7D65">
            <w:r>
              <w:t>Террариумы – 3 шт.</w:t>
            </w:r>
          </w:p>
        </w:tc>
        <w:tc>
          <w:tcPr>
            <w:tcW w:w="2233" w:type="dxa"/>
          </w:tcPr>
          <w:p w:rsidR="00A83431" w:rsidRDefault="003B7D65">
            <w:r>
              <w:t>12 000 руб.</w:t>
            </w:r>
          </w:p>
        </w:tc>
      </w:tr>
      <w:tr w:rsidR="00A83431" w:rsidTr="00A83431">
        <w:tc>
          <w:tcPr>
            <w:tcW w:w="1951" w:type="dxa"/>
          </w:tcPr>
          <w:p w:rsidR="00A83431" w:rsidRDefault="003B7D65">
            <w:r>
              <w:t>Кормовые крысы и мыши</w:t>
            </w:r>
          </w:p>
        </w:tc>
        <w:tc>
          <w:tcPr>
            <w:tcW w:w="5387" w:type="dxa"/>
          </w:tcPr>
          <w:p w:rsidR="00A83431" w:rsidRDefault="003B7D65">
            <w:r>
              <w:t>Клетки для грызунов – 10 шт.</w:t>
            </w:r>
          </w:p>
        </w:tc>
        <w:tc>
          <w:tcPr>
            <w:tcW w:w="2233" w:type="dxa"/>
          </w:tcPr>
          <w:p w:rsidR="00A83431" w:rsidRDefault="003B7D65">
            <w:r>
              <w:t>35 000 руб.</w:t>
            </w:r>
          </w:p>
        </w:tc>
      </w:tr>
      <w:tr w:rsidR="003B7D65" w:rsidTr="00A83431">
        <w:tc>
          <w:tcPr>
            <w:tcW w:w="1951" w:type="dxa"/>
            <w:vMerge w:val="restart"/>
          </w:tcPr>
          <w:p w:rsidR="003B7D65" w:rsidRDefault="003B7D65">
            <w:r>
              <w:t>Фазаны</w:t>
            </w:r>
          </w:p>
        </w:tc>
        <w:tc>
          <w:tcPr>
            <w:tcW w:w="5387" w:type="dxa"/>
          </w:tcPr>
          <w:p w:rsidR="003B7D65" w:rsidRDefault="003B7D65">
            <w:r>
              <w:t xml:space="preserve">Декоративная покраска стен </w:t>
            </w:r>
            <w:proofErr w:type="spellStart"/>
            <w:r>
              <w:t>фазанятника</w:t>
            </w:r>
            <w:proofErr w:type="spellEnd"/>
            <w:r>
              <w:t xml:space="preserve"> – 40 м</w:t>
            </w:r>
            <w:proofErr w:type="gramStart"/>
            <w:r>
              <w:t>2</w:t>
            </w:r>
            <w:proofErr w:type="gramEnd"/>
          </w:p>
        </w:tc>
        <w:tc>
          <w:tcPr>
            <w:tcW w:w="2233" w:type="dxa"/>
          </w:tcPr>
          <w:p w:rsidR="003B7D65" w:rsidRDefault="003B7D65">
            <w:r>
              <w:t>50 000 руб.</w:t>
            </w:r>
          </w:p>
        </w:tc>
      </w:tr>
      <w:tr w:rsidR="003B7D65" w:rsidTr="00A83431">
        <w:tc>
          <w:tcPr>
            <w:tcW w:w="1951" w:type="dxa"/>
            <w:vMerge/>
          </w:tcPr>
          <w:p w:rsidR="003B7D65" w:rsidRDefault="003B7D65"/>
        </w:tc>
        <w:tc>
          <w:tcPr>
            <w:tcW w:w="5387" w:type="dxa"/>
          </w:tcPr>
          <w:p w:rsidR="003B7D65" w:rsidRDefault="003B7D65">
            <w:r>
              <w:t>Обогревательные лампы для молодняка – 7 шт.</w:t>
            </w:r>
          </w:p>
        </w:tc>
        <w:tc>
          <w:tcPr>
            <w:tcW w:w="2233" w:type="dxa"/>
          </w:tcPr>
          <w:p w:rsidR="003B7D65" w:rsidRDefault="003B7D65">
            <w:r>
              <w:t>21 000 руб.</w:t>
            </w:r>
          </w:p>
        </w:tc>
      </w:tr>
      <w:tr w:rsidR="003B7D65" w:rsidTr="00A83431">
        <w:tc>
          <w:tcPr>
            <w:tcW w:w="1951" w:type="dxa"/>
            <w:vMerge/>
          </w:tcPr>
          <w:p w:rsidR="003B7D65" w:rsidRDefault="003B7D65"/>
        </w:tc>
        <w:tc>
          <w:tcPr>
            <w:tcW w:w="5387" w:type="dxa"/>
          </w:tcPr>
          <w:p w:rsidR="003B7D65" w:rsidRDefault="003B7D65">
            <w:r>
              <w:t>Автопоилки для молодняка – 10 шт.</w:t>
            </w:r>
          </w:p>
        </w:tc>
        <w:tc>
          <w:tcPr>
            <w:tcW w:w="2233" w:type="dxa"/>
          </w:tcPr>
          <w:p w:rsidR="003B7D65" w:rsidRDefault="003B7D65">
            <w:r>
              <w:t>5 000 руб.</w:t>
            </w:r>
          </w:p>
        </w:tc>
      </w:tr>
      <w:tr w:rsidR="003B7D65" w:rsidTr="00A83431">
        <w:tc>
          <w:tcPr>
            <w:tcW w:w="1951" w:type="dxa"/>
            <w:vMerge/>
          </w:tcPr>
          <w:p w:rsidR="003B7D65" w:rsidRDefault="003B7D65"/>
        </w:tc>
        <w:tc>
          <w:tcPr>
            <w:tcW w:w="5387" w:type="dxa"/>
          </w:tcPr>
          <w:p w:rsidR="003B7D65" w:rsidRDefault="003B7D65">
            <w:r>
              <w:t>Автокормушки для молодняка – 5 шт.</w:t>
            </w:r>
          </w:p>
        </w:tc>
        <w:tc>
          <w:tcPr>
            <w:tcW w:w="2233" w:type="dxa"/>
          </w:tcPr>
          <w:p w:rsidR="003B7D65" w:rsidRDefault="003B7D65">
            <w:r>
              <w:t>5 000 руб.</w:t>
            </w:r>
          </w:p>
        </w:tc>
      </w:tr>
      <w:tr w:rsidR="00A83431" w:rsidTr="00A83431">
        <w:tc>
          <w:tcPr>
            <w:tcW w:w="1951" w:type="dxa"/>
          </w:tcPr>
          <w:p w:rsidR="00A83431" w:rsidRDefault="003B7D65">
            <w:r>
              <w:t>Бриллиантовые горлицы</w:t>
            </w:r>
          </w:p>
        </w:tc>
        <w:tc>
          <w:tcPr>
            <w:tcW w:w="5387" w:type="dxa"/>
          </w:tcPr>
          <w:p w:rsidR="00A83431" w:rsidRDefault="004C4515" w:rsidP="004C4515">
            <w:r w:rsidRPr="004C4515">
              <w:t>Летний выставочный</w:t>
            </w:r>
            <w:r w:rsidR="003B7D65" w:rsidRPr="004C4515">
              <w:t xml:space="preserve"> вольер</w:t>
            </w:r>
          </w:p>
        </w:tc>
        <w:tc>
          <w:tcPr>
            <w:tcW w:w="2233" w:type="dxa"/>
          </w:tcPr>
          <w:p w:rsidR="00A83431" w:rsidRDefault="003B7D65">
            <w:r>
              <w:t>10 000 руб.</w:t>
            </w:r>
          </w:p>
        </w:tc>
      </w:tr>
    </w:tbl>
    <w:p w:rsidR="008E7941" w:rsidRDefault="008E7941"/>
    <w:sectPr w:rsidR="008E7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41"/>
    <w:rsid w:val="00006A8A"/>
    <w:rsid w:val="00007D84"/>
    <w:rsid w:val="000E20D0"/>
    <w:rsid w:val="001D24D7"/>
    <w:rsid w:val="00381FAF"/>
    <w:rsid w:val="003A033D"/>
    <w:rsid w:val="003B7D65"/>
    <w:rsid w:val="003E5F02"/>
    <w:rsid w:val="004C4515"/>
    <w:rsid w:val="004C7252"/>
    <w:rsid w:val="004D5DD4"/>
    <w:rsid w:val="005C5E50"/>
    <w:rsid w:val="0060107A"/>
    <w:rsid w:val="00706507"/>
    <w:rsid w:val="00862C59"/>
    <w:rsid w:val="008B2503"/>
    <w:rsid w:val="008D170B"/>
    <w:rsid w:val="008E7941"/>
    <w:rsid w:val="009014E6"/>
    <w:rsid w:val="009355F2"/>
    <w:rsid w:val="009E10CA"/>
    <w:rsid w:val="00A52310"/>
    <w:rsid w:val="00A83431"/>
    <w:rsid w:val="00B94D05"/>
    <w:rsid w:val="00D25931"/>
    <w:rsid w:val="00DE4498"/>
    <w:rsid w:val="00E472E9"/>
    <w:rsid w:val="00E92784"/>
    <w:rsid w:val="00EF0897"/>
    <w:rsid w:val="00F2539D"/>
    <w:rsid w:val="00FA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FAF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FAF"/>
    <w:rPr>
      <w:b/>
      <w:bCs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  <w:rPr>
      <w:rFonts w:cs="Times New Roman"/>
    </w:rPr>
  </w:style>
  <w:style w:type="table" w:styleId="a5">
    <w:name w:val="Table Grid"/>
    <w:basedOn w:val="a1"/>
    <w:rsid w:val="00A83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FAF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FAF"/>
    <w:rPr>
      <w:b/>
      <w:bCs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  <w:rPr>
      <w:rFonts w:cs="Times New Roman"/>
    </w:rPr>
  </w:style>
  <w:style w:type="table" w:styleId="a5">
    <w:name w:val="Table Grid"/>
    <w:basedOn w:val="a1"/>
    <w:rsid w:val="00A83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2015-01-16T04:11:00Z</dcterms:created>
  <dcterms:modified xsi:type="dcterms:W3CDTF">2015-03-25T07:05:00Z</dcterms:modified>
</cp:coreProperties>
</file>